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FC" w:rsidRPr="0000623D" w:rsidRDefault="00E46725" w:rsidP="0099316C">
      <w:r>
        <w:rPr>
          <w:noProof/>
        </w:rPr>
        <w:pict>
          <v:line id="_x0000_s1095" style="position:absolute;z-index:251662336" from="90pt,580.2pt" to="90pt,607.2pt" strokeweight="2.25pt">
            <v:stroke endarrow="block"/>
          </v:line>
        </w:pict>
      </w:r>
      <w:r>
        <w:rPr>
          <w:noProof/>
        </w:rPr>
        <w:pict>
          <v:line id="_x0000_s1094" style="position:absolute;z-index:251661312" from="90pt,445.2pt" to="90pt,472.2pt" strokeweight="2.25pt">
            <v:stroke endarrow="block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9pt;margin-top:472.2pt;width:153pt;height:108pt;z-index:251659264" strokeweight="2.25pt">
            <v:textbox style="mso-next-textbox:#_x0000_s1092">
              <w:txbxContent>
                <w:p w:rsidR="00BF43FC" w:rsidRPr="00E7620D" w:rsidRDefault="00BF43FC" w:rsidP="00BF43F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EFFECT: </w:t>
                  </w:r>
                  <w:r w:rsidRPr="00E7620D">
                    <w:rPr>
                      <w:rFonts w:ascii="Comic Sans MS" w:hAnsi="Comic Sans MS"/>
                      <w:b/>
                    </w:rPr>
                    <w:t>People became passionately and emotionally involved in their religion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 w:rsidRPr="00E7620D">
                    <w:rPr>
                      <w:rFonts w:ascii="Comic Sans MS" w:hAnsi="Comic Sans MS"/>
                      <w:sz w:val="20"/>
                      <w:szCs w:val="20"/>
                    </w:rPr>
                    <w:t>(not just passive listeners)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9pt;margin-top:607.2pt;width:153pt;height:108pt;z-index:251660288" strokeweight="2.25pt">
            <v:textbox style="mso-next-textbox:#_x0000_s1093">
              <w:txbxContent>
                <w:p w:rsidR="00BF43FC" w:rsidRPr="00470807" w:rsidRDefault="00BF43FC" w:rsidP="00BF43F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EFFECT: Built new churches &amp; hired ministers to help in their new Christian life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9pt;margin-top:346.2pt;width:153pt;height:99pt;z-index:251650048" strokeweight="2.25pt">
            <v:textbox style="mso-next-textbox:#_x0000_s1083">
              <w:txbxContent>
                <w:p w:rsidR="00BF43FC" w:rsidRPr="00E7620D" w:rsidRDefault="00BF43FC" w:rsidP="00BF43F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EFFECT: </w:t>
                  </w:r>
                  <w:r w:rsidRPr="00E7620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Gave people hope for salvation</w:t>
                  </w:r>
                  <w:r w:rsidRPr="00E7620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E7620D">
                    <w:rPr>
                      <w:rFonts w:ascii="Comic Sans MS" w:hAnsi="Comic Sans MS"/>
                      <w:sz w:val="16"/>
                      <w:szCs w:val="16"/>
                    </w:rPr>
                    <w:t>(possibility of death in colonial times was everywhere – severity of climate, disease by insects, animal attacks, high fevers, floods, malnutrition, complicated childbirth)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9" style="position:absolute;z-index:251656192" from="90pt,328.2pt" to="90pt,346.2pt" strokeweight="2.25pt">
            <v:stroke endarrow="block"/>
          </v:line>
        </w:pict>
      </w:r>
      <w:r>
        <w:rPr>
          <w:noProof/>
        </w:rPr>
        <w:pict>
          <v:line id="_x0000_s1082" style="position:absolute;z-index:251649024" from="90pt,247.2pt" to="90pt,274.2pt" strokeweight="2.25pt">
            <v:stroke endarrow="block"/>
          </v:line>
        </w:pict>
      </w:r>
      <w:r>
        <w:rPr>
          <w:noProof/>
        </w:rPr>
        <w:pict>
          <v:shape id="_x0000_s1084" type="#_x0000_t202" style="position:absolute;margin-left:9pt;margin-top:274.2pt;width:153.65pt;height:50.75pt;z-index:251651072;mso-wrap-style:none" strokeweight="2.25pt">
            <v:textbox style="mso-next-textbox:#_x0000_s1084;mso-fit-shape-to-text:t">
              <w:txbxContent>
                <w:p w:rsidR="00BF43FC" w:rsidRPr="006B719A" w:rsidRDefault="00E46725" w:rsidP="00BF43FC">
                  <w:r w:rsidRPr="00E46725">
                    <w:rPr>
                      <w:rFonts w:ascii="Comic Sans MS" w:hAnsi="Comic Sans MS"/>
                      <w:b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136.5pt;height:40.5pt">
                        <v:shadow color="#868686"/>
                        <v:textpath style="font-family:&quot;Arial Black&quot;;v-text-kern:t" trim="t" fitpath="t" string="Religion: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9pt;margin-top:58.2pt;width:522pt;height:189pt;z-index:251648000" strokeweight="2.25pt">
            <v:textbox style="mso-next-textbox:#_x0000_s1080">
              <w:txbxContent>
                <w:p w:rsidR="00BF43FC" w:rsidRDefault="00BF43FC" w:rsidP="00BF43F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7080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CAUSE:  </w:t>
                  </w:r>
                  <w:r w:rsidRPr="00470807">
                    <w:rPr>
                      <w:rFonts w:ascii="Comic Sans MS" w:hAnsi="Comic Sans MS"/>
                      <w:sz w:val="28"/>
                      <w:szCs w:val="28"/>
                    </w:rPr>
                    <w:t xml:space="preserve">The </w:t>
                  </w:r>
                  <w:r w:rsidRPr="006B719A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Great Awakening</w:t>
                  </w:r>
                  <w:r w:rsidRPr="00470807">
                    <w:rPr>
                      <w:rFonts w:ascii="Comic Sans MS" w:hAnsi="Comic Sans MS"/>
                      <w:sz w:val="28"/>
                      <w:szCs w:val="28"/>
                    </w:rPr>
                    <w:t xml:space="preserve"> was a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RELGIOUS </w:t>
                  </w:r>
                  <w:r w:rsidRPr="00470807">
                    <w:rPr>
                      <w:rFonts w:ascii="Comic Sans MS" w:hAnsi="Comic Sans MS"/>
                      <w:sz w:val="28"/>
                      <w:szCs w:val="28"/>
                    </w:rPr>
                    <w:t xml:space="preserve">movement during the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1730s </w:t>
                  </w:r>
                  <w:r w:rsidRPr="00470807">
                    <w:rPr>
                      <w:rFonts w:ascii="Comic Sans MS" w:hAnsi="Comic Sans MS"/>
                      <w:sz w:val="28"/>
                      <w:szCs w:val="28"/>
                    </w:rPr>
                    <w:t xml:space="preserve">and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1740s</w:t>
                  </w:r>
                  <w:r w:rsidRPr="00470807">
                    <w:rPr>
                      <w:rFonts w:ascii="Comic Sans MS" w:hAnsi="Comic Sans MS"/>
                      <w:sz w:val="28"/>
                      <w:szCs w:val="28"/>
                    </w:rPr>
                    <w:t xml:space="preserve"> in which colonial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PREACHERS</w:t>
                  </w:r>
                  <w:r w:rsidRPr="00470807">
                    <w:rPr>
                      <w:rFonts w:ascii="Comic Sans MS" w:hAnsi="Comic Sans MS"/>
                      <w:sz w:val="28"/>
                      <w:szCs w:val="28"/>
                    </w:rPr>
                    <w:t xml:space="preserve"> presented powerful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SERMONS</w:t>
                  </w:r>
                  <w:r w:rsidRPr="00470807">
                    <w:rPr>
                      <w:rFonts w:ascii="Comic Sans MS" w:hAnsi="Comic Sans MS"/>
                      <w:sz w:val="28"/>
                      <w:szCs w:val="28"/>
                    </w:rPr>
                    <w:t xml:space="preserve"> or messages of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SALVATION</w:t>
                  </w:r>
                  <w:r w:rsidRPr="00470807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762268">
                    <w:rPr>
                      <w:rFonts w:ascii="Comic Sans MS" w:hAnsi="Comic Sans MS"/>
                      <w:sz w:val="28"/>
                      <w:szCs w:val="28"/>
                    </w:rPr>
                    <w:t>(</w:t>
                  </w:r>
                  <w:hyperlink r:id="rId5" w:history="1">
                    <w:r w:rsidRPr="00762268">
                      <w:rPr>
                        <w:rStyle w:val="hyper1"/>
                        <w:rFonts w:ascii="Comic Sans MS" w:hAnsi="Comic Sans MS"/>
                        <w:sz w:val="28"/>
                        <w:szCs w:val="28"/>
                      </w:rPr>
                      <w:t>the</w:t>
                    </w:r>
                  </w:hyperlink>
                  <w:r w:rsidRPr="00762268">
                    <w:rPr>
                      <w:rStyle w:val="hyper1"/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hyperlink r:id="rId6" w:history="1">
                    <w:r w:rsidRPr="00762268">
                      <w:rPr>
                        <w:rStyle w:val="hyper1"/>
                        <w:rFonts w:ascii="Comic Sans MS" w:hAnsi="Comic Sans MS"/>
                        <w:sz w:val="28"/>
                        <w:szCs w:val="28"/>
                      </w:rPr>
                      <w:t>act</w:t>
                    </w:r>
                  </w:hyperlink>
                  <w:r w:rsidRPr="00762268">
                    <w:rPr>
                      <w:rStyle w:val="hyper1"/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hyperlink r:id="rId7" w:history="1">
                    <w:r w:rsidRPr="00762268">
                      <w:rPr>
                        <w:rStyle w:val="hyper1"/>
                        <w:rFonts w:ascii="Comic Sans MS" w:hAnsi="Comic Sans MS"/>
                        <w:sz w:val="28"/>
                        <w:szCs w:val="28"/>
                      </w:rPr>
                      <w:t>of</w:t>
                    </w:r>
                  </w:hyperlink>
                  <w:r w:rsidRPr="00762268">
                    <w:rPr>
                      <w:rStyle w:val="hyper1"/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hyperlink r:id="rId8" w:history="1">
                    <w:r w:rsidRPr="00762268">
                      <w:rPr>
                        <w:rStyle w:val="hyper1"/>
                        <w:rFonts w:ascii="Comic Sans MS" w:hAnsi="Comic Sans MS"/>
                        <w:sz w:val="28"/>
                        <w:szCs w:val="28"/>
                      </w:rPr>
                      <w:t>delivering</w:t>
                    </w:r>
                  </w:hyperlink>
                  <w:r w:rsidRPr="00762268">
                    <w:rPr>
                      <w:rStyle w:val="hyper1"/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hyperlink r:id="rId9" w:history="1">
                    <w:r w:rsidRPr="00762268">
                      <w:rPr>
                        <w:rStyle w:val="hyper1"/>
                        <w:rFonts w:ascii="Comic Sans MS" w:hAnsi="Comic Sans MS"/>
                        <w:sz w:val="28"/>
                        <w:szCs w:val="28"/>
                      </w:rPr>
                      <w:t>from</w:t>
                    </w:r>
                  </w:hyperlink>
                  <w:r w:rsidRPr="00762268">
                    <w:rPr>
                      <w:rStyle w:val="hyper1"/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hyperlink r:id="rId10" w:history="1">
                    <w:r>
                      <w:rPr>
                        <w:rStyle w:val="hyper1"/>
                        <w:rFonts w:ascii="Comic Sans MS" w:hAnsi="Comic Sans MS"/>
                        <w:sz w:val="28"/>
                        <w:szCs w:val="28"/>
                      </w:rPr>
                      <w:t>SIN</w:t>
                    </w:r>
                  </w:hyperlink>
                  <w:r w:rsidRPr="00762268">
                    <w:rPr>
                      <w:rStyle w:val="hyper1"/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hyperlink r:id="rId11" w:history="1">
                    <w:r w:rsidRPr="00762268">
                      <w:rPr>
                        <w:rStyle w:val="hyper1"/>
                        <w:rFonts w:ascii="Comic Sans MS" w:hAnsi="Comic Sans MS"/>
                        <w:sz w:val="28"/>
                        <w:szCs w:val="28"/>
                      </w:rPr>
                      <w:t>or</w:t>
                    </w:r>
                  </w:hyperlink>
                  <w:r w:rsidRPr="00762268">
                    <w:rPr>
                      <w:rStyle w:val="hyper1"/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hyperlink r:id="rId12" w:history="1">
                    <w:r w:rsidRPr="00762268">
                      <w:rPr>
                        <w:rStyle w:val="hyper1"/>
                        <w:rFonts w:ascii="Comic Sans MS" w:hAnsi="Comic Sans MS"/>
                        <w:sz w:val="28"/>
                        <w:szCs w:val="28"/>
                      </w:rPr>
                      <w:t>saving</w:t>
                    </w:r>
                  </w:hyperlink>
                  <w:r w:rsidRPr="00762268">
                    <w:rPr>
                      <w:rStyle w:val="hyper1"/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hyperlink r:id="rId13" w:history="1">
                    <w:r w:rsidRPr="00762268">
                      <w:rPr>
                        <w:rStyle w:val="hyper1"/>
                        <w:rFonts w:ascii="Comic Sans MS" w:hAnsi="Comic Sans MS"/>
                        <w:sz w:val="28"/>
                        <w:szCs w:val="28"/>
                      </w:rPr>
                      <w:t>from</w:t>
                    </w:r>
                  </w:hyperlink>
                  <w:r w:rsidRPr="00762268">
                    <w:rPr>
                      <w:rStyle w:val="hyper1"/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hyperlink r:id="rId14" w:history="1">
                    <w:r w:rsidRPr="00762268">
                      <w:rPr>
                        <w:rStyle w:val="hyper1"/>
                        <w:rFonts w:ascii="Comic Sans MS" w:hAnsi="Comic Sans MS"/>
                        <w:sz w:val="28"/>
                        <w:szCs w:val="28"/>
                      </w:rPr>
                      <w:t>evil</w:t>
                    </w:r>
                  </w:hyperlink>
                  <w:r>
                    <w:rPr>
                      <w:rStyle w:val="hyper1"/>
                      <w:rFonts w:ascii="Comic Sans MS" w:hAnsi="Comic Sans MS"/>
                      <w:sz w:val="28"/>
                      <w:szCs w:val="28"/>
                    </w:rPr>
                    <w:t>).</w:t>
                  </w:r>
                </w:p>
                <w:p w:rsidR="00BF43FC" w:rsidRPr="00617DB4" w:rsidRDefault="00BF43FC" w:rsidP="00BF43FC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JONATHAN EDWARDS</w:t>
                  </w:r>
                  <w:r w:rsidRPr="00617DB4">
                    <w:rPr>
                      <w:rFonts w:ascii="Comic Sans MS" w:hAnsi="Comic Sans MS"/>
                      <w:sz w:val="26"/>
                      <w:szCs w:val="26"/>
                    </w:rPr>
                    <w:t xml:space="preserve">, a preacher and 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PILGRIM</w:t>
                  </w:r>
                  <w:r w:rsidRPr="00617DB4">
                    <w:rPr>
                      <w:rFonts w:ascii="Comic Sans MS" w:hAnsi="Comic Sans MS"/>
                      <w:sz w:val="26"/>
                      <w:szCs w:val="26"/>
                    </w:rPr>
                    <w:t xml:space="preserve">, began the movement in 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MASSACHUSETTS</w:t>
                  </w:r>
                  <w:r w:rsidRPr="00617DB4">
                    <w:rPr>
                      <w:rFonts w:ascii="Comic Sans MS" w:hAnsi="Comic Sans MS"/>
                      <w:sz w:val="26"/>
                      <w:szCs w:val="26"/>
                    </w:rPr>
                    <w:t>.</w:t>
                  </w:r>
                </w:p>
                <w:p w:rsidR="00BF43FC" w:rsidRPr="00617DB4" w:rsidRDefault="00BF43FC" w:rsidP="00BF43FC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617DB4">
                    <w:rPr>
                      <w:rFonts w:ascii="Comic Sans MS" w:hAnsi="Comic Sans MS"/>
                      <w:sz w:val="26"/>
                      <w:szCs w:val="26"/>
                    </w:rPr>
                    <w:t>The English preacher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, GEORGE WHITEFIELD</w:t>
                  </w:r>
                  <w:r w:rsidRPr="00617DB4">
                    <w:rPr>
                      <w:rFonts w:ascii="Comic Sans MS" w:hAnsi="Comic Sans MS"/>
                      <w:sz w:val="26"/>
                      <w:szCs w:val="26"/>
                    </w:rPr>
                    <w:t xml:space="preserve"> continued the movement, traveling across the 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COLONIES </w:t>
                  </w:r>
                  <w:r w:rsidRPr="00617DB4">
                    <w:rPr>
                      <w:rFonts w:ascii="Comic Sans MS" w:hAnsi="Comic Sans MS"/>
                      <w:sz w:val="26"/>
                      <w:szCs w:val="26"/>
                    </w:rPr>
                    <w:t xml:space="preserve">and preaching in a dramatic and 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EMOTIONAL</w:t>
                  </w:r>
                  <w:r w:rsidRPr="00617DB4">
                    <w:rPr>
                      <w:rFonts w:ascii="Comic Sans MS" w:hAnsi="Comic Sans MS"/>
                      <w:sz w:val="26"/>
                      <w:szCs w:val="26"/>
                    </w:rPr>
                    <w:t xml:space="preserve"> style, accepting 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CHRISTIANS</w:t>
                  </w:r>
                  <w:r w:rsidRPr="00617DB4">
                    <w:rPr>
                      <w:rFonts w:ascii="Comic Sans MS" w:hAnsi="Comic Sans MS"/>
                      <w:sz w:val="26"/>
                      <w:szCs w:val="26"/>
                    </w:rPr>
                    <w:t xml:space="preserve"> as his audience.</w:t>
                  </w:r>
                </w:p>
                <w:p w:rsidR="00BF43FC" w:rsidRPr="00470807" w:rsidRDefault="00BF43FC" w:rsidP="00BF43F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1" type="#_x0000_t136" style="position:absolute;margin-left:135pt;margin-top:22.2pt;width:252pt;height:23.25pt;z-index:-251635712" wrapcoords="1607 0 -64 0 -64 3484 450 11148 257 17419 3279 19510 20764 22297 20957 22994 21343 22994 21793 22297 21857 18813 21857 6968 21471 5574 18964 0 1607 0" fillcolor="#369" stroked="f">
            <v:shadow on="t" color="#b2b2b2" opacity="52429f" offset="3pt"/>
            <v:textpath style="font-family:&quot;Times New Roman&quot;;v-text-kern:t" trim="t" fitpath="t" string="The Great Awakening"/>
            <w10:wrap type="tight"/>
          </v:shape>
        </w:pict>
      </w:r>
    </w:p>
    <w:p w:rsidR="00BF43FC" w:rsidRPr="0000623D" w:rsidRDefault="00BF43FC" w:rsidP="00BF43FC"/>
    <w:p w:rsidR="00BF43FC" w:rsidRPr="0000623D" w:rsidRDefault="00BF43FC" w:rsidP="00BF43FC"/>
    <w:p w:rsidR="00BF43FC" w:rsidRPr="0000623D" w:rsidRDefault="00BF43FC" w:rsidP="00BF43FC"/>
    <w:p w:rsidR="00BF43FC" w:rsidRPr="0000623D" w:rsidRDefault="00BF43FC" w:rsidP="00BF43FC"/>
    <w:p w:rsidR="00BF43FC" w:rsidRPr="0000623D" w:rsidRDefault="00BF43FC" w:rsidP="00BF43FC"/>
    <w:p w:rsidR="00BF43FC" w:rsidRPr="0000623D" w:rsidRDefault="00BF43FC" w:rsidP="00BF43FC"/>
    <w:p w:rsidR="00BF43FC" w:rsidRPr="0000623D" w:rsidRDefault="00BF43FC" w:rsidP="00BF43FC"/>
    <w:p w:rsidR="00BF43FC" w:rsidRPr="0000623D" w:rsidRDefault="00BF43FC" w:rsidP="00BF43FC"/>
    <w:p w:rsidR="00BF43FC" w:rsidRPr="0000623D" w:rsidRDefault="00BF43FC" w:rsidP="00BF43FC"/>
    <w:p w:rsidR="00BF43FC" w:rsidRPr="0000623D" w:rsidRDefault="00BF43FC" w:rsidP="00BF43FC"/>
    <w:p w:rsidR="00BF43FC" w:rsidRPr="0000623D" w:rsidRDefault="00BF43FC" w:rsidP="00BF43FC"/>
    <w:p w:rsidR="00BF43FC" w:rsidRPr="0000623D" w:rsidRDefault="00BF43FC" w:rsidP="00BF43FC"/>
    <w:p w:rsidR="00BF43FC" w:rsidRPr="0000623D" w:rsidRDefault="00BF43FC" w:rsidP="00BF43FC"/>
    <w:p w:rsidR="00BF43FC" w:rsidRPr="0000623D" w:rsidRDefault="00BF43FC" w:rsidP="00BF43FC"/>
    <w:p w:rsidR="00BF43FC" w:rsidRPr="0000623D" w:rsidRDefault="00BF43FC" w:rsidP="00BF43FC"/>
    <w:p w:rsidR="00BF43FC" w:rsidRPr="0000623D" w:rsidRDefault="00BF43FC" w:rsidP="00BF43FC"/>
    <w:p w:rsidR="00BF43FC" w:rsidRPr="0000623D" w:rsidRDefault="0099316C" w:rsidP="00BF43FC">
      <w:r>
        <w:rPr>
          <w:noProof/>
        </w:rPr>
        <w:pict>
          <v:line id="_x0000_s1088" style="position:absolute;z-index:251655168" from="450pt,12pt" to="450pt,39pt" strokeweight="2.25pt">
            <v:stroke endarrow="block"/>
          </v:line>
        </w:pict>
      </w:r>
      <w:r>
        <w:rPr>
          <w:noProof/>
        </w:rPr>
        <w:pict>
          <v:line id="_x0000_s1087" style="position:absolute;z-index:251654144" from="261pt,12.6pt" to="261pt,39.6pt" strokeweight="2.25pt">
            <v:stroke endarrow="block"/>
          </v:line>
        </w:pict>
      </w:r>
    </w:p>
    <w:p w:rsidR="00BF43FC" w:rsidRPr="0000623D" w:rsidRDefault="00BF43FC" w:rsidP="00BF43FC"/>
    <w:p w:rsidR="00BF43FC" w:rsidRPr="0000623D" w:rsidRDefault="0099316C" w:rsidP="00BF43FC">
      <w:r>
        <w:rPr>
          <w:noProof/>
        </w:rPr>
        <w:pict>
          <v:shape id="_x0000_s1086" type="#_x0000_t202" style="position:absolute;margin-left:379.7pt;margin-top:12.75pt;width:154.7pt;height:52.2pt;z-index:251653120;mso-wrap-style:none" strokeweight="2.25pt">
            <v:textbox style="mso-next-textbox:#_x0000_s1086;mso-fit-shape-to-text:t">
              <w:txbxContent>
                <w:p w:rsidR="00BF43FC" w:rsidRPr="006B719A" w:rsidRDefault="00E46725" w:rsidP="00BF43FC">
                  <w:r w:rsidRPr="00E46725">
                    <w:rPr>
                      <w:rFonts w:ascii="Comic Sans MS" w:hAnsi="Comic Sans MS"/>
                      <w:b/>
                      <w:sz w:val="28"/>
                      <w:szCs w:val="28"/>
                    </w:rPr>
                    <w:pict>
                      <v:shape id="_x0000_i1026" type="#_x0000_t136" style="width:136.5pt;height:40.5pt">
                        <v:shadow color="#868686"/>
                        <v:textpath style="font-family:&quot;Arial Black&quot;;v-text-kern:t" trim="t" fitpath="t" string="Politics: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189pt;margin-top:12.3pt;width:154.7pt;height:52.2pt;z-index:251652096;mso-wrap-style:none" strokeweight="2.25pt">
            <v:textbox style="mso-next-textbox:#_x0000_s1085;mso-fit-shape-to-text:t">
              <w:txbxContent>
                <w:p w:rsidR="00BF43FC" w:rsidRPr="006B719A" w:rsidRDefault="00E46725" w:rsidP="00BF43FC">
                  <w:r w:rsidRPr="00E46725">
                    <w:rPr>
                      <w:rFonts w:ascii="Comic Sans MS" w:hAnsi="Comic Sans MS"/>
                      <w:b/>
                      <w:sz w:val="28"/>
                      <w:szCs w:val="28"/>
                    </w:rPr>
                    <w:pict>
                      <v:shape id="_x0000_i1025" type="#_x0000_t136" style="width:136.5pt;height:40.5pt">
                        <v:shadow color="#868686"/>
                        <v:textpath style="font-family:&quot;Arial Black&quot;;v-text-kern:t" trim="t" fitpath="t" string="Education:"/>
                      </v:shape>
                    </w:pict>
                  </w:r>
                </w:p>
              </w:txbxContent>
            </v:textbox>
          </v:shape>
        </w:pict>
      </w:r>
    </w:p>
    <w:p w:rsidR="00BF43FC" w:rsidRPr="0000623D" w:rsidRDefault="00BF43FC" w:rsidP="00BF43FC"/>
    <w:p w:rsidR="00BF43FC" w:rsidRDefault="00BF43FC" w:rsidP="00BF43FC"/>
    <w:p w:rsidR="00BF43FC" w:rsidRDefault="00BF43FC" w:rsidP="00BF43FC"/>
    <w:p w:rsidR="00BF43FC" w:rsidRDefault="0099316C" w:rsidP="00BF43FC">
      <w:r>
        <w:rPr>
          <w:noProof/>
        </w:rPr>
        <w:pict>
          <v:line id="_x0000_s1091" style="position:absolute;z-index:251658240" from="450pt,11.6pt" to="450pt,29.6pt" strokeweight="2.25pt">
            <v:stroke endarrow="block"/>
          </v:line>
        </w:pict>
      </w:r>
      <w:r>
        <w:rPr>
          <w:noProof/>
        </w:rPr>
        <w:pict>
          <v:line id="_x0000_s1090" style="position:absolute;z-index:251657216" from="265.5pt,10.85pt" to="265.5pt,64.85pt" strokeweight="2.25pt">
            <v:stroke endarrow="block"/>
          </v:line>
        </w:pict>
      </w:r>
    </w:p>
    <w:p w:rsidR="00BF43FC" w:rsidRDefault="00BF43FC" w:rsidP="00BF43FC">
      <w:r>
        <w:tab/>
      </w:r>
    </w:p>
    <w:p w:rsidR="00BF43FC" w:rsidRPr="0000623D" w:rsidRDefault="0099316C" w:rsidP="00BF43FC">
      <w:r>
        <w:rPr>
          <w:noProof/>
        </w:rPr>
        <w:pict>
          <v:line id="_x0000_s1098" style="position:absolute;z-index:251665408" from="450pt,102.2pt" to="450pt,129.2pt" strokeweight="2.25pt">
            <v:stroke endarrow="block"/>
          </v:line>
        </w:pict>
      </w:r>
      <w:r>
        <w:rPr>
          <w:noProof/>
        </w:rPr>
        <w:pict>
          <v:shape id="_x0000_s1100" type="#_x0000_t202" style="position:absolute;margin-left:378pt;margin-top:2.45pt;width:153pt;height:99pt;z-index:251667456" strokeweight="2.25pt">
            <v:textbox style="mso-next-textbox:#_x0000_s1100">
              <w:txbxContent>
                <w:p w:rsidR="00BF43FC" w:rsidRPr="00470807" w:rsidRDefault="00BF43FC" w:rsidP="00BF43F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EFFECT: First “American” event which </w:t>
                  </w:r>
                  <w:r w:rsidRPr="00E42047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unified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the colonies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379.7pt;margin-top:127.25pt;width:153pt;height:108pt;z-index:251669504" strokeweight="2.25pt">
            <v:textbox style="mso-next-textbox:#_x0000_s1102">
              <w:txbxContent>
                <w:p w:rsidR="00BF43FC" w:rsidRPr="00696E66" w:rsidRDefault="00BF43FC" w:rsidP="00BF43FC">
                  <w:pPr>
                    <w:rPr>
                      <w:rFonts w:ascii="Comic Sans MS" w:hAnsi="Comic Sans MS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EFFECT: </w:t>
                  </w:r>
                  <w:r>
                    <w:rPr>
                      <w:rFonts w:ascii="Comic Sans MS" w:hAnsi="Comic Sans MS"/>
                      <w:b/>
                    </w:rPr>
                    <w:t>S</w:t>
                  </w:r>
                  <w:r w:rsidRPr="001748E2">
                    <w:rPr>
                      <w:rFonts w:ascii="Comic Sans MS" w:hAnsi="Comic Sans MS"/>
                      <w:b/>
                    </w:rPr>
                    <w:t xml:space="preserve">ent the message to ordinary people that religions &amp; all classes of people were </w:t>
                  </w:r>
                  <w:r w:rsidRPr="00696E66">
                    <w:rPr>
                      <w:rFonts w:ascii="Comic Sans MS" w:hAnsi="Comic Sans MS"/>
                      <w:b/>
                      <w:u w:val="single"/>
                    </w:rPr>
                    <w:t>equal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7" style="position:absolute;z-index:251664384" from="450pt,235.25pt" to="450pt,262.25pt" strokeweight="2.25pt">
            <v:stroke endarrow="block"/>
          </v:line>
        </w:pict>
      </w:r>
      <w:r>
        <w:rPr>
          <w:noProof/>
        </w:rPr>
        <w:pict>
          <v:shape id="_x0000_s1103" type="#_x0000_t202" style="position:absolute;margin-left:378pt;margin-top:262.25pt;width:153pt;height:117pt;z-index:251670528" strokeweight="2.25pt">
            <v:textbox style="mso-next-textbox:#_x0000_s1103">
              <w:txbxContent>
                <w:p w:rsidR="00BF43FC" w:rsidRPr="005D76E0" w:rsidRDefault="00BF43FC" w:rsidP="00BF43FC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EFFECT: </w:t>
                  </w:r>
                  <w:r w:rsidRPr="005D76E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Spirit of independence spread, which inspired colonists to write Declaration of Independence separating </w:t>
                  </w:r>
                  <w:proofErr w:type="gramStart"/>
                  <w:r w:rsidRPr="005D76E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themselves</w:t>
                  </w:r>
                  <w:proofErr w:type="gramEnd"/>
                  <w:r w:rsidRPr="005D76E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from Britain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(American Revolution)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189pt;margin-top:201.05pt;width:153pt;height:108pt;z-index:251668480" strokeweight="2.25pt">
            <v:textbox style="mso-next-textbox:#_x0000_s1101">
              <w:txbxContent>
                <w:p w:rsidR="00BF43FC" w:rsidRPr="00E7620D" w:rsidRDefault="00BF43FC" w:rsidP="00BF43F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EFFECT: Universities were established - </w:t>
                  </w:r>
                  <w:r w:rsidRPr="00E7620D">
                    <w:rPr>
                      <w:rFonts w:ascii="Comic Sans MS" w:hAnsi="Comic Sans MS"/>
                      <w:sz w:val="20"/>
                      <w:szCs w:val="20"/>
                    </w:rPr>
                    <w:t>Kings College (now Columbia University) &amp; Princeton university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6" style="position:absolute;z-index:251663360" from="261pt,138.05pt" to="261pt,201.05pt" strokeweight="2.25pt">
            <v:stroke endarrow="block"/>
          </v:line>
        </w:pict>
      </w:r>
      <w:r>
        <w:rPr>
          <w:noProof/>
        </w:rPr>
        <w:pict>
          <v:shape id="_x0000_s1099" type="#_x0000_t202" style="position:absolute;margin-left:189pt;margin-top:37.25pt;width:153pt;height:99pt;z-index:251666432" strokeweight="2.25pt">
            <v:textbox style="mso-next-textbox:#_x0000_s1099">
              <w:txbxContent>
                <w:p w:rsidR="00BF43FC" w:rsidRPr="00470807" w:rsidRDefault="00BF43FC" w:rsidP="00BF43F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EFFECT: People began to study the Bible at home</w:t>
                  </w:r>
                </w:p>
              </w:txbxContent>
            </v:textbox>
          </v:shape>
        </w:pict>
      </w:r>
    </w:p>
    <w:sectPr w:rsidR="00BF43FC" w:rsidRPr="0000623D" w:rsidSect="00BF43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D0091"/>
    <w:multiLevelType w:val="hybridMultilevel"/>
    <w:tmpl w:val="B8122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characterSpacingControl w:val="doNotCompress"/>
  <w:compat/>
  <w:rsids>
    <w:rsidRoot w:val="00470807"/>
    <w:rsid w:val="000016EE"/>
    <w:rsid w:val="0031148B"/>
    <w:rsid w:val="00470807"/>
    <w:rsid w:val="00526C0F"/>
    <w:rsid w:val="0054765A"/>
    <w:rsid w:val="006954C2"/>
    <w:rsid w:val="007631CF"/>
    <w:rsid w:val="00870095"/>
    <w:rsid w:val="0099316C"/>
    <w:rsid w:val="00BF43FC"/>
    <w:rsid w:val="00C10F1C"/>
    <w:rsid w:val="00CF73F6"/>
    <w:rsid w:val="00D66A75"/>
    <w:rsid w:val="00E4672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26C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1">
    <w:name w:val="hyper1"/>
    <w:basedOn w:val="DefaultParagraphFont"/>
    <w:rsid w:val="00762268"/>
    <w:rPr>
      <w:rFonts w:ascii="Verdana" w:hAnsi="Verdana" w:hint="default"/>
      <w:color w:val="333333"/>
      <w:sz w:val="18"/>
      <w:szCs w:val="18"/>
    </w:rPr>
  </w:style>
  <w:style w:type="paragraph" w:styleId="BalloonText">
    <w:name w:val="Balloon Text"/>
    <w:basedOn w:val="Normal"/>
    <w:semiHidden/>
    <w:rsid w:val="00392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perdictionary.com/dictionary/delivering" TargetMode="External"/><Relationship Id="rId13" Type="http://schemas.openxmlformats.org/officeDocument/2006/relationships/hyperlink" Target="http://hyperdictionary.com/dictionary/fr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yperdictionary.com/dictionary/of" TargetMode="External"/><Relationship Id="rId12" Type="http://schemas.openxmlformats.org/officeDocument/2006/relationships/hyperlink" Target="http://hyperdictionary.com/dictionary/sav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yperdictionary.com/dictionary/act" TargetMode="External"/><Relationship Id="rId11" Type="http://schemas.openxmlformats.org/officeDocument/2006/relationships/hyperlink" Target="http://hyperdictionary.com/dictionary/or" TargetMode="External"/><Relationship Id="rId5" Type="http://schemas.openxmlformats.org/officeDocument/2006/relationships/hyperlink" Target="http://hyperdictionary.com/dictionary/th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yperdictionary.com/dictionary/s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yperdictionary.com/dictionary/from" TargetMode="External"/><Relationship Id="rId14" Type="http://schemas.openxmlformats.org/officeDocument/2006/relationships/hyperlink" Target="http://hyperdictionary.com/dictionary/ev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</vt:lpstr>
    </vt:vector>
  </TitlesOfParts>
  <Company>VUSD</Company>
  <LinksUpToDate>false</LinksUpToDate>
  <CharactersWithSpaces>50</CharactersWithSpaces>
  <SharedDoc>false</SharedDoc>
  <HLinks>
    <vt:vector size="120" baseType="variant">
      <vt:variant>
        <vt:i4>6422639</vt:i4>
      </vt:variant>
      <vt:variant>
        <vt:i4>57</vt:i4>
      </vt:variant>
      <vt:variant>
        <vt:i4>0</vt:i4>
      </vt:variant>
      <vt:variant>
        <vt:i4>5</vt:i4>
      </vt:variant>
      <vt:variant>
        <vt:lpwstr>http://hyperdictionary.com/dictionary/evil</vt:lpwstr>
      </vt:variant>
      <vt:variant>
        <vt:lpwstr/>
      </vt:variant>
      <vt:variant>
        <vt:i4>6750314</vt:i4>
      </vt:variant>
      <vt:variant>
        <vt:i4>54</vt:i4>
      </vt:variant>
      <vt:variant>
        <vt:i4>0</vt:i4>
      </vt:variant>
      <vt:variant>
        <vt:i4>5</vt:i4>
      </vt:variant>
      <vt:variant>
        <vt:lpwstr>http://hyperdictionary.com/dictionary/from</vt:lpwstr>
      </vt:variant>
      <vt:variant>
        <vt:lpwstr/>
      </vt:variant>
      <vt:variant>
        <vt:i4>1507336</vt:i4>
      </vt:variant>
      <vt:variant>
        <vt:i4>51</vt:i4>
      </vt:variant>
      <vt:variant>
        <vt:i4>0</vt:i4>
      </vt:variant>
      <vt:variant>
        <vt:i4>5</vt:i4>
      </vt:variant>
      <vt:variant>
        <vt:lpwstr>http://hyperdictionary.com/dictionary/saving</vt:lpwstr>
      </vt:variant>
      <vt:variant>
        <vt:lpwstr/>
      </vt:variant>
      <vt:variant>
        <vt:i4>655372</vt:i4>
      </vt:variant>
      <vt:variant>
        <vt:i4>48</vt:i4>
      </vt:variant>
      <vt:variant>
        <vt:i4>0</vt:i4>
      </vt:variant>
      <vt:variant>
        <vt:i4>5</vt:i4>
      </vt:variant>
      <vt:variant>
        <vt:lpwstr>http://hyperdictionary.com/dictionary/or</vt:lpwstr>
      </vt:variant>
      <vt:variant>
        <vt:lpwstr/>
      </vt:variant>
      <vt:variant>
        <vt:i4>1114238</vt:i4>
      </vt:variant>
      <vt:variant>
        <vt:i4>45</vt:i4>
      </vt:variant>
      <vt:variant>
        <vt:i4>0</vt:i4>
      </vt:variant>
      <vt:variant>
        <vt:i4>5</vt:i4>
      </vt:variant>
      <vt:variant>
        <vt:lpwstr>http://hyperdictionary.com/dictionary/sin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http://hyperdictionary.com/dictionary/from</vt:lpwstr>
      </vt:variant>
      <vt:variant>
        <vt:lpwstr/>
      </vt:variant>
      <vt:variant>
        <vt:i4>2031617</vt:i4>
      </vt:variant>
      <vt:variant>
        <vt:i4>39</vt:i4>
      </vt:variant>
      <vt:variant>
        <vt:i4>0</vt:i4>
      </vt:variant>
      <vt:variant>
        <vt:i4>5</vt:i4>
      </vt:variant>
      <vt:variant>
        <vt:lpwstr>http://hyperdictionary.com/dictionary/delivering</vt:lpwstr>
      </vt:variant>
      <vt:variant>
        <vt:lpwstr/>
      </vt:variant>
      <vt:variant>
        <vt:i4>1966092</vt:i4>
      </vt:variant>
      <vt:variant>
        <vt:i4>36</vt:i4>
      </vt:variant>
      <vt:variant>
        <vt:i4>0</vt:i4>
      </vt:variant>
      <vt:variant>
        <vt:i4>5</vt:i4>
      </vt:variant>
      <vt:variant>
        <vt:lpwstr>http://hyperdictionary.com/dictionary/of</vt:lpwstr>
      </vt:variant>
      <vt:variant>
        <vt:lpwstr/>
      </vt:variant>
      <vt:variant>
        <vt:i4>1769590</vt:i4>
      </vt:variant>
      <vt:variant>
        <vt:i4>33</vt:i4>
      </vt:variant>
      <vt:variant>
        <vt:i4>0</vt:i4>
      </vt:variant>
      <vt:variant>
        <vt:i4>5</vt:i4>
      </vt:variant>
      <vt:variant>
        <vt:lpwstr>http://hyperdictionary.com/dictionary/act</vt:lpwstr>
      </vt:variant>
      <vt:variant>
        <vt:lpwstr/>
      </vt:variant>
      <vt:variant>
        <vt:i4>1048690</vt:i4>
      </vt:variant>
      <vt:variant>
        <vt:i4>30</vt:i4>
      </vt:variant>
      <vt:variant>
        <vt:i4>0</vt:i4>
      </vt:variant>
      <vt:variant>
        <vt:i4>5</vt:i4>
      </vt:variant>
      <vt:variant>
        <vt:lpwstr>http://hyperdictionary.com/dictionary/the</vt:lpwstr>
      </vt:variant>
      <vt:variant>
        <vt:lpwstr/>
      </vt:variant>
      <vt:variant>
        <vt:i4>6422639</vt:i4>
      </vt:variant>
      <vt:variant>
        <vt:i4>27</vt:i4>
      </vt:variant>
      <vt:variant>
        <vt:i4>0</vt:i4>
      </vt:variant>
      <vt:variant>
        <vt:i4>5</vt:i4>
      </vt:variant>
      <vt:variant>
        <vt:lpwstr>http://hyperdictionary.com/dictionary/evil</vt:lpwstr>
      </vt:variant>
      <vt:variant>
        <vt:lpwstr/>
      </vt:variant>
      <vt:variant>
        <vt:i4>6750314</vt:i4>
      </vt:variant>
      <vt:variant>
        <vt:i4>24</vt:i4>
      </vt:variant>
      <vt:variant>
        <vt:i4>0</vt:i4>
      </vt:variant>
      <vt:variant>
        <vt:i4>5</vt:i4>
      </vt:variant>
      <vt:variant>
        <vt:lpwstr>http://hyperdictionary.com/dictionary/from</vt:lpwstr>
      </vt:variant>
      <vt:variant>
        <vt:lpwstr/>
      </vt:variant>
      <vt:variant>
        <vt:i4>1507336</vt:i4>
      </vt:variant>
      <vt:variant>
        <vt:i4>21</vt:i4>
      </vt:variant>
      <vt:variant>
        <vt:i4>0</vt:i4>
      </vt:variant>
      <vt:variant>
        <vt:i4>5</vt:i4>
      </vt:variant>
      <vt:variant>
        <vt:lpwstr>http://hyperdictionary.com/dictionary/saving</vt:lpwstr>
      </vt:variant>
      <vt:variant>
        <vt:lpwstr/>
      </vt:variant>
      <vt:variant>
        <vt:i4>655372</vt:i4>
      </vt:variant>
      <vt:variant>
        <vt:i4>18</vt:i4>
      </vt:variant>
      <vt:variant>
        <vt:i4>0</vt:i4>
      </vt:variant>
      <vt:variant>
        <vt:i4>5</vt:i4>
      </vt:variant>
      <vt:variant>
        <vt:lpwstr>http://hyperdictionary.com/dictionary/or</vt:lpwstr>
      </vt:variant>
      <vt:variant>
        <vt:lpwstr/>
      </vt:variant>
      <vt:variant>
        <vt:i4>1114238</vt:i4>
      </vt:variant>
      <vt:variant>
        <vt:i4>15</vt:i4>
      </vt:variant>
      <vt:variant>
        <vt:i4>0</vt:i4>
      </vt:variant>
      <vt:variant>
        <vt:i4>5</vt:i4>
      </vt:variant>
      <vt:variant>
        <vt:lpwstr>http://hyperdictionary.com/dictionary/sin</vt:lpwstr>
      </vt:variant>
      <vt:variant>
        <vt:lpwstr/>
      </vt:variant>
      <vt:variant>
        <vt:i4>6750314</vt:i4>
      </vt:variant>
      <vt:variant>
        <vt:i4>12</vt:i4>
      </vt:variant>
      <vt:variant>
        <vt:i4>0</vt:i4>
      </vt:variant>
      <vt:variant>
        <vt:i4>5</vt:i4>
      </vt:variant>
      <vt:variant>
        <vt:lpwstr>http://hyperdictionary.com/dictionary/from</vt:lpwstr>
      </vt:variant>
      <vt:variant>
        <vt:lpwstr/>
      </vt:variant>
      <vt:variant>
        <vt:i4>2031617</vt:i4>
      </vt:variant>
      <vt:variant>
        <vt:i4>9</vt:i4>
      </vt:variant>
      <vt:variant>
        <vt:i4>0</vt:i4>
      </vt:variant>
      <vt:variant>
        <vt:i4>5</vt:i4>
      </vt:variant>
      <vt:variant>
        <vt:lpwstr>http://hyperdictionary.com/dictionary/delivering</vt:lpwstr>
      </vt:variant>
      <vt:variant>
        <vt:lpwstr/>
      </vt:variant>
      <vt:variant>
        <vt:i4>1966092</vt:i4>
      </vt:variant>
      <vt:variant>
        <vt:i4>6</vt:i4>
      </vt:variant>
      <vt:variant>
        <vt:i4>0</vt:i4>
      </vt:variant>
      <vt:variant>
        <vt:i4>5</vt:i4>
      </vt:variant>
      <vt:variant>
        <vt:lpwstr>http://hyperdictionary.com/dictionary/of</vt:lpwstr>
      </vt:variant>
      <vt:variant>
        <vt:lpwstr/>
      </vt:variant>
      <vt:variant>
        <vt:i4>1769590</vt:i4>
      </vt:variant>
      <vt:variant>
        <vt:i4>3</vt:i4>
      </vt:variant>
      <vt:variant>
        <vt:i4>0</vt:i4>
      </vt:variant>
      <vt:variant>
        <vt:i4>5</vt:i4>
      </vt:variant>
      <vt:variant>
        <vt:lpwstr>http://hyperdictionary.com/dictionary/act</vt:lpwstr>
      </vt:variant>
      <vt:variant>
        <vt:lpwstr/>
      </vt:variant>
      <vt:variant>
        <vt:i4>1048690</vt:i4>
      </vt:variant>
      <vt:variant>
        <vt:i4>0</vt:i4>
      </vt:variant>
      <vt:variant>
        <vt:i4>0</vt:i4>
      </vt:variant>
      <vt:variant>
        <vt:i4>5</vt:i4>
      </vt:variant>
      <vt:variant>
        <vt:lpwstr>http://hyperdictionary.com/dictionary/the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</dc:title>
  <dc:creator>VUSD</dc:creator>
  <cp:lastModifiedBy>Technology Services Group</cp:lastModifiedBy>
  <cp:revision>2</cp:revision>
  <cp:lastPrinted>2005-09-21T00:05:00Z</cp:lastPrinted>
  <dcterms:created xsi:type="dcterms:W3CDTF">2014-09-16T15:06:00Z</dcterms:created>
  <dcterms:modified xsi:type="dcterms:W3CDTF">2014-09-16T15:06:00Z</dcterms:modified>
</cp:coreProperties>
</file>